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5D" w:rsidRDefault="00617349" w:rsidP="00B34CC2">
      <w:pPr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B34CC2" w:rsidRPr="004A4B6C">
        <w:rPr>
          <w:b/>
        </w:rPr>
        <w:t>SUB:</w:t>
      </w:r>
      <w:r w:rsidR="008012C2">
        <w:rPr>
          <w:b/>
        </w:rPr>
        <w:t xml:space="preserve">     SUPPLY OF </w:t>
      </w:r>
      <w:r w:rsidR="003767A0">
        <w:rPr>
          <w:b/>
        </w:rPr>
        <w:t>FOOD GRADE NEOPRENE RUBBER GASKET</w:t>
      </w:r>
    </w:p>
    <w:p w:rsidR="00436DC7" w:rsidRDefault="00436DC7" w:rsidP="00B34CC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   </w:t>
      </w:r>
      <w:bookmarkStart w:id="0" w:name="_GoBack"/>
      <w:bookmarkEnd w:id="0"/>
      <w:r>
        <w:rPr>
          <w:b/>
        </w:rPr>
        <w:t xml:space="preserve">      &amp; AIR FILTER</w:t>
      </w:r>
    </w:p>
    <w:p w:rsidR="00B34CC2" w:rsidRDefault="00B34CC2" w:rsidP="00B34CC2">
      <w:pPr>
        <w:autoSpaceDE w:val="0"/>
        <w:autoSpaceDN w:val="0"/>
        <w:adjustRightInd w:val="0"/>
        <w:jc w:val="both"/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B34CC2">
        <w:t>for execute</w:t>
      </w:r>
      <w:r w:rsidR="00100CDD">
        <w:t xml:space="preserve">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34CC2" w:rsidRPr="007C32C7">
        <w:rPr>
          <w:b/>
        </w:rPr>
        <w:t>TENDER NO</w:t>
      </w:r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3767A0">
        <w:rPr>
          <w:b/>
        </w:rPr>
        <w:t>50</w:t>
      </w:r>
      <w:r w:rsidR="00DB7956">
        <w:rPr>
          <w:b/>
        </w:rPr>
        <w:t>/</w:t>
      </w:r>
      <w:r w:rsidR="003723D3">
        <w:rPr>
          <w:b/>
        </w:rPr>
        <w:t>2</w:t>
      </w:r>
      <w:r w:rsidR="00847076">
        <w:rPr>
          <w:b/>
        </w:rPr>
        <w:t>4</w:t>
      </w:r>
      <w:r w:rsidR="003723D3">
        <w:rPr>
          <w:b/>
        </w:rPr>
        <w:t>-2</w:t>
      </w:r>
      <w:r w:rsidR="00847076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B34CC2" w:rsidRPr="007C32C7">
        <w:rPr>
          <w:b/>
        </w:rPr>
        <w:t>DATE:</w:t>
      </w:r>
      <w:r w:rsidR="007C32C7" w:rsidRPr="007C32C7">
        <w:rPr>
          <w:b/>
        </w:rPr>
        <w:t xml:space="preserve"> </w:t>
      </w:r>
      <w:r w:rsidR="00E34AC2">
        <w:rPr>
          <w:b/>
        </w:rPr>
        <w:t>20</w:t>
      </w:r>
      <w:r w:rsidR="007C32C7" w:rsidRPr="007C32C7">
        <w:rPr>
          <w:b/>
        </w:rPr>
        <w:t>.</w:t>
      </w:r>
      <w:r w:rsidR="000C6DC3">
        <w:rPr>
          <w:b/>
        </w:rPr>
        <w:t>0</w:t>
      </w:r>
      <w:r w:rsidR="00E34AC2">
        <w:rPr>
          <w:b/>
        </w:rPr>
        <w:t>8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C12C83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r w:rsidR="00B34CC2">
        <w:rPr>
          <w:bCs/>
        </w:rPr>
        <w:t>of Submission of Quotations:</w:t>
      </w:r>
      <w:r>
        <w:rPr>
          <w:bCs/>
        </w:rPr>
        <w:t xml:space="preserve"> </w:t>
      </w:r>
      <w:r w:rsidRPr="008C3CBA">
        <w:rPr>
          <w:bCs/>
        </w:rPr>
        <w:t xml:space="preserve"> </w:t>
      </w:r>
      <w:r w:rsidR="00C12C83">
        <w:rPr>
          <w:bCs/>
        </w:rPr>
        <w:t>2</w:t>
      </w:r>
      <w:r w:rsidR="000C6DC3">
        <w:rPr>
          <w:bCs/>
        </w:rPr>
        <w:t>2</w:t>
      </w:r>
      <w:r w:rsidR="003723D3" w:rsidRPr="00C8585C">
        <w:rPr>
          <w:b/>
          <w:bCs/>
        </w:rPr>
        <w:t>.</w:t>
      </w:r>
      <w:r w:rsidR="00C12C83">
        <w:rPr>
          <w:b/>
          <w:bCs/>
        </w:rPr>
        <w:t>06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C12C83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C12C83">
        <w:rPr>
          <w:b/>
          <w:bCs/>
        </w:rPr>
        <w:t>12</w:t>
      </w:r>
      <w:r w:rsidRPr="000434E3">
        <w:rPr>
          <w:b/>
          <w:bCs/>
        </w:rPr>
        <w:t xml:space="preserve">.00 </w:t>
      </w:r>
      <w:r w:rsidR="00C12C83">
        <w:rPr>
          <w:b/>
          <w:bCs/>
        </w:rPr>
        <w:t>noon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 w:rsidR="00B34CC2">
        <w:t>quotations:</w:t>
      </w:r>
      <w:r>
        <w:t xml:space="preserve"> </w:t>
      </w:r>
      <w:r w:rsidRPr="000434E3">
        <w:rPr>
          <w:b/>
          <w:bCs/>
        </w:rPr>
        <w:t xml:space="preserve">On </w:t>
      </w:r>
      <w:r w:rsidR="00C12C83">
        <w:rPr>
          <w:b/>
          <w:bCs/>
        </w:rPr>
        <w:t>2</w:t>
      </w:r>
      <w:r w:rsidR="00E34AC2">
        <w:rPr>
          <w:b/>
          <w:bCs/>
        </w:rPr>
        <w:t>4</w:t>
      </w:r>
      <w:r w:rsidR="00FB7C44">
        <w:rPr>
          <w:b/>
          <w:bCs/>
        </w:rPr>
        <w:t>.</w:t>
      </w:r>
      <w:r w:rsidR="000C6DC3">
        <w:rPr>
          <w:b/>
          <w:bCs/>
        </w:rPr>
        <w:t>0</w:t>
      </w:r>
      <w:r w:rsidR="00E34AC2">
        <w:rPr>
          <w:b/>
          <w:bCs/>
        </w:rPr>
        <w:t>8</w:t>
      </w:r>
      <w:r w:rsidR="00FB7C44">
        <w:rPr>
          <w:b/>
          <w:bCs/>
        </w:rPr>
        <w:t>.202</w:t>
      </w:r>
      <w:r w:rsidR="00C12C83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C12C83">
        <w:rPr>
          <w:b/>
        </w:rPr>
        <w:t>1</w:t>
      </w:r>
      <w:r>
        <w:rPr>
          <w:b/>
        </w:rPr>
        <w:t>.</w:t>
      </w:r>
      <w:r w:rsidR="00C12C83">
        <w:rPr>
          <w:b/>
        </w:rPr>
        <w:t>3</w:t>
      </w:r>
      <w:r>
        <w:rPr>
          <w:b/>
        </w:rPr>
        <w:t>0 pm</w:t>
      </w:r>
      <w:r w:rsidR="006178B1">
        <w:t xml:space="preserve">          </w:t>
      </w:r>
    </w:p>
    <w:p w:rsidR="00B34CC2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C12C83">
        <w:t>2</w:t>
      </w:r>
      <w:r w:rsidR="00E34AC2">
        <w:t>4</w:t>
      </w:r>
      <w:r w:rsidR="00C12C83">
        <w:t>.0</w:t>
      </w:r>
      <w:r w:rsidR="00E34AC2">
        <w:t>8</w:t>
      </w:r>
      <w:r w:rsidR="00C12C83">
        <w:t>.2</w:t>
      </w:r>
      <w:r w:rsidR="00E34AC2">
        <w:t>4</w:t>
      </w:r>
      <w:r w:rsidR="00317E2E">
        <w:t xml:space="preserve"> by </w:t>
      </w:r>
      <w:r w:rsidR="00C12C83">
        <w:t>1</w:t>
      </w:r>
      <w:r w:rsidR="00317E2E">
        <w:t>pm. Quotations will be opened on same date at same venue at</w:t>
      </w:r>
      <w:r w:rsidR="00C12C83">
        <w:t xml:space="preserve"> 1-30</w:t>
      </w:r>
      <w:r w:rsidR="00317E2E">
        <w:t xml:space="preserve"> pm </w:t>
      </w:r>
    </w:p>
    <w:p w:rsidR="00617349" w:rsidRDefault="00B34CC2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</w:t>
      </w:r>
      <w:r w:rsidR="00317E2E">
        <w:t xml:space="preserve">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752"/>
        <w:gridCol w:w="1785"/>
      </w:tblGrid>
      <w:tr w:rsidR="00FB7C44" w:rsidTr="00DB7956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75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178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FB7C44" w:rsidRDefault="00DB7956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752" w:type="dxa"/>
          </w:tcPr>
          <w:p w:rsidR="00DB7956" w:rsidRDefault="003767A0" w:rsidP="00DB7956">
            <w:r>
              <w:t xml:space="preserve">Food grade Neoprene Rubber gasket , white </w:t>
            </w:r>
            <w:proofErr w:type="spellStart"/>
            <w:r>
              <w:t>colour</w:t>
            </w:r>
            <w:proofErr w:type="spellEnd"/>
          </w:p>
          <w:p w:rsidR="003767A0" w:rsidRPr="005C51DD" w:rsidRDefault="003767A0" w:rsidP="00DB7956">
            <w:r>
              <w:t>L – 12 feet , width – 1 inch , thickness – ½ inch</w:t>
            </w:r>
          </w:p>
        </w:tc>
        <w:tc>
          <w:tcPr>
            <w:tcW w:w="1785" w:type="dxa"/>
          </w:tcPr>
          <w:p w:rsidR="00DB7956" w:rsidRPr="005C51DD" w:rsidRDefault="00E34AC2" w:rsidP="00754281">
            <w:r>
              <w:t>01 no</w:t>
            </w:r>
          </w:p>
        </w:tc>
      </w:tr>
      <w:tr w:rsidR="003767A0" w:rsidTr="00DB7956">
        <w:trPr>
          <w:trHeight w:val="395"/>
        </w:trPr>
        <w:tc>
          <w:tcPr>
            <w:tcW w:w="926" w:type="dxa"/>
          </w:tcPr>
          <w:p w:rsidR="003767A0" w:rsidRPr="00817818" w:rsidRDefault="003767A0" w:rsidP="003767A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752" w:type="dxa"/>
          </w:tcPr>
          <w:p w:rsidR="003767A0" w:rsidRDefault="003767A0" w:rsidP="003767A0">
            <w:r>
              <w:t xml:space="preserve">Food grade Neoprene Rubber gasket , white </w:t>
            </w:r>
            <w:proofErr w:type="spellStart"/>
            <w:r>
              <w:t>colour</w:t>
            </w:r>
            <w:proofErr w:type="spellEnd"/>
          </w:p>
          <w:p w:rsidR="003767A0" w:rsidRPr="005C51DD" w:rsidRDefault="003767A0" w:rsidP="003767A0">
            <w:r>
              <w:t>L – 10 feet , width – 1 ¾  inch , thickness – ½ inch</w:t>
            </w:r>
          </w:p>
        </w:tc>
        <w:tc>
          <w:tcPr>
            <w:tcW w:w="1785" w:type="dxa"/>
          </w:tcPr>
          <w:p w:rsidR="003767A0" w:rsidRPr="005C51DD" w:rsidRDefault="003767A0" w:rsidP="00220E34">
            <w:r>
              <w:t xml:space="preserve"> </w:t>
            </w:r>
            <w:r w:rsidR="00220E34">
              <w:t>01</w:t>
            </w:r>
            <w:r>
              <w:t xml:space="preserve"> no.</w:t>
            </w:r>
          </w:p>
        </w:tc>
      </w:tr>
      <w:tr w:rsidR="003767A0" w:rsidTr="00DB7956">
        <w:trPr>
          <w:trHeight w:val="395"/>
        </w:trPr>
        <w:tc>
          <w:tcPr>
            <w:tcW w:w="926" w:type="dxa"/>
          </w:tcPr>
          <w:p w:rsidR="003767A0" w:rsidRPr="00817818" w:rsidRDefault="00623858" w:rsidP="003767A0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752" w:type="dxa"/>
          </w:tcPr>
          <w:p w:rsidR="003767A0" w:rsidRPr="005C51DD" w:rsidRDefault="00623858" w:rsidP="003767A0">
            <w:r>
              <w:t>Air Filter ( As per sample)</w:t>
            </w:r>
          </w:p>
        </w:tc>
        <w:tc>
          <w:tcPr>
            <w:tcW w:w="1785" w:type="dxa"/>
          </w:tcPr>
          <w:p w:rsidR="003767A0" w:rsidRPr="005C51DD" w:rsidRDefault="00623858" w:rsidP="003767A0">
            <w:r>
              <w:t>20 pcs</w:t>
            </w:r>
          </w:p>
        </w:tc>
      </w:tr>
      <w:tr w:rsidR="003767A0" w:rsidTr="00DB7956">
        <w:trPr>
          <w:trHeight w:val="395"/>
        </w:trPr>
        <w:tc>
          <w:tcPr>
            <w:tcW w:w="926" w:type="dxa"/>
          </w:tcPr>
          <w:p w:rsidR="003767A0" w:rsidRPr="00817818" w:rsidRDefault="003767A0" w:rsidP="003767A0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3767A0" w:rsidRPr="005C51DD" w:rsidRDefault="003767A0" w:rsidP="003767A0"/>
        </w:tc>
        <w:tc>
          <w:tcPr>
            <w:tcW w:w="1785" w:type="dxa"/>
          </w:tcPr>
          <w:p w:rsidR="003767A0" w:rsidRPr="005C51DD" w:rsidRDefault="003767A0" w:rsidP="003767A0"/>
        </w:tc>
      </w:tr>
      <w:tr w:rsidR="003767A0" w:rsidTr="00DB7956">
        <w:trPr>
          <w:trHeight w:val="395"/>
        </w:trPr>
        <w:tc>
          <w:tcPr>
            <w:tcW w:w="926" w:type="dxa"/>
          </w:tcPr>
          <w:p w:rsidR="003767A0" w:rsidRPr="00817818" w:rsidRDefault="003767A0" w:rsidP="003767A0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3767A0" w:rsidRPr="005C51DD" w:rsidRDefault="003767A0" w:rsidP="003767A0"/>
        </w:tc>
        <w:tc>
          <w:tcPr>
            <w:tcW w:w="1785" w:type="dxa"/>
          </w:tcPr>
          <w:p w:rsidR="003767A0" w:rsidRPr="005C51DD" w:rsidRDefault="003767A0" w:rsidP="003767A0"/>
        </w:tc>
      </w:tr>
      <w:tr w:rsidR="003767A0" w:rsidTr="00DB7956">
        <w:trPr>
          <w:trHeight w:val="395"/>
        </w:trPr>
        <w:tc>
          <w:tcPr>
            <w:tcW w:w="926" w:type="dxa"/>
          </w:tcPr>
          <w:p w:rsidR="003767A0" w:rsidRPr="00817818" w:rsidRDefault="003767A0" w:rsidP="003767A0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3767A0" w:rsidRPr="005C51DD" w:rsidRDefault="003767A0" w:rsidP="003767A0"/>
        </w:tc>
        <w:tc>
          <w:tcPr>
            <w:tcW w:w="1785" w:type="dxa"/>
          </w:tcPr>
          <w:p w:rsidR="003767A0" w:rsidRPr="005C51DD" w:rsidRDefault="003767A0" w:rsidP="003767A0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B57BAF">
        <w:t xml:space="preserve"> </w:t>
      </w:r>
      <w:r w:rsidR="003A3135" w:rsidRPr="003A3135">
        <w:t xml:space="preserve"> </w:t>
      </w:r>
      <w:r w:rsidR="00BD406F">
        <w:t>Payment:</w:t>
      </w:r>
      <w:r w:rsidR="003A3135">
        <w:t xml:space="preserve">  </w:t>
      </w:r>
      <w:r w:rsidR="00C12C83">
        <w:t xml:space="preserve"> If not specified payment will be made within 30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F83980" w:rsidRDefault="003A3135">
      <w:r>
        <w:t xml:space="preserve">                   </w:t>
      </w:r>
      <w:r w:rsidRPr="000D1284">
        <w:t>Purchase Manage</w:t>
      </w:r>
      <w:r>
        <w:t>r</w:t>
      </w:r>
    </w:p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Default="00F83980" w:rsidP="00F83980"/>
    <w:p w:rsidR="005C3C92" w:rsidRDefault="005C3C92" w:rsidP="00F83980"/>
    <w:p w:rsidR="005C3C92" w:rsidRDefault="005C3C92" w:rsidP="00F83980"/>
    <w:p w:rsidR="005C3C92" w:rsidRDefault="005C3C92" w:rsidP="00F83980"/>
    <w:p w:rsidR="005C3C92" w:rsidRDefault="005C3C92" w:rsidP="00F83980"/>
    <w:sectPr w:rsidR="005C3C9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B4E" w:rsidRDefault="00A31B4E" w:rsidP="00A2611B">
      <w:pPr>
        <w:pStyle w:val="Header"/>
      </w:pPr>
      <w:r>
        <w:separator/>
      </w:r>
    </w:p>
  </w:endnote>
  <w:endnote w:type="continuationSeparator" w:id="0">
    <w:p w:rsidR="00A31B4E" w:rsidRDefault="00A31B4E" w:rsidP="00A2611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B4E" w:rsidRDefault="00A31B4E" w:rsidP="00A2611B">
      <w:pPr>
        <w:pStyle w:val="Header"/>
      </w:pPr>
      <w:r>
        <w:separator/>
      </w:r>
    </w:p>
  </w:footnote>
  <w:footnote w:type="continuationSeparator" w:id="0">
    <w:p w:rsidR="00A31B4E" w:rsidRDefault="00A31B4E" w:rsidP="00A2611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A31B4E">
    <w:pPr>
      <w:pStyle w:val="Header"/>
      <w:rPr>
        <w:rFonts w:ascii="Arial" w:hAnsi="Arial"/>
        <w:sz w:val="16"/>
        <w:szCs w:val="16"/>
      </w:rPr>
    </w:pPr>
    <w:r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C6DC3"/>
    <w:rsid w:val="000D0311"/>
    <w:rsid w:val="000D093E"/>
    <w:rsid w:val="000D1767"/>
    <w:rsid w:val="000D20D7"/>
    <w:rsid w:val="000D30A5"/>
    <w:rsid w:val="000D40EE"/>
    <w:rsid w:val="000D5429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2B41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6FA9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B2E99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0E34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15B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767A0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3B9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6DC7"/>
    <w:rsid w:val="00441DCD"/>
    <w:rsid w:val="0044261F"/>
    <w:rsid w:val="00443B6A"/>
    <w:rsid w:val="004501CA"/>
    <w:rsid w:val="004550F5"/>
    <w:rsid w:val="00456E80"/>
    <w:rsid w:val="004574CF"/>
    <w:rsid w:val="004577F1"/>
    <w:rsid w:val="0046527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0F64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3C92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2160C"/>
    <w:rsid w:val="00623858"/>
    <w:rsid w:val="00630B38"/>
    <w:rsid w:val="00632E76"/>
    <w:rsid w:val="0063565A"/>
    <w:rsid w:val="00636BEE"/>
    <w:rsid w:val="00637D54"/>
    <w:rsid w:val="00641075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E6CFA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37E"/>
    <w:rsid w:val="00717850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64FF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7F68F5"/>
    <w:rsid w:val="0080039C"/>
    <w:rsid w:val="008012C2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22D2"/>
    <w:rsid w:val="00843A9A"/>
    <w:rsid w:val="00846934"/>
    <w:rsid w:val="00847076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1B4E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95BD6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34CC2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C0802"/>
    <w:rsid w:val="00BD01A7"/>
    <w:rsid w:val="00BD07C4"/>
    <w:rsid w:val="00BD2D0F"/>
    <w:rsid w:val="00BD310F"/>
    <w:rsid w:val="00BD376B"/>
    <w:rsid w:val="00BD406F"/>
    <w:rsid w:val="00BD4F21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564F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2C83"/>
    <w:rsid w:val="00C15DD6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85C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3B6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4C51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B7956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27803"/>
    <w:rsid w:val="00E3080A"/>
    <w:rsid w:val="00E3495A"/>
    <w:rsid w:val="00E34AC2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1ED9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980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0AAD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D57FBA2-ECAC-4908-A157-DB9EF17E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D1E99-D0FA-4D87-9BDA-80FA38DC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1306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Kanjilal</cp:lastModifiedBy>
  <cp:revision>50</cp:revision>
  <cp:lastPrinted>2023-10-09T12:40:00Z</cp:lastPrinted>
  <dcterms:created xsi:type="dcterms:W3CDTF">2021-04-20T09:11:00Z</dcterms:created>
  <dcterms:modified xsi:type="dcterms:W3CDTF">2024-08-20T13:18:00Z</dcterms:modified>
</cp:coreProperties>
</file>