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CA29ED">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RM-0</w:t>
            </w:r>
            <w:r w:rsidR="00CA29ED">
              <w:rPr>
                <w:rFonts w:ascii="Times New Roman" w:hAnsi="Times New Roman" w:cs="Times New Roman"/>
                <w:b/>
                <w:bCs/>
                <w:sz w:val="28"/>
                <w:szCs w:val="28"/>
              </w:rPr>
              <w:t>1</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CA29ED">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CA29ED">
              <w:rPr>
                <w:rFonts w:ascii="Times New Roman" w:hAnsi="Times New Roman" w:cs="Times New Roman"/>
                <w:b/>
                <w:bCs/>
                <w:sz w:val="28"/>
                <w:szCs w:val="28"/>
              </w:rPr>
              <w:t>6</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41618D" w:rsidP="008E655B">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8E655B">
              <w:rPr>
                <w:rFonts w:ascii="Times New Roman" w:hAnsi="Times New Roman" w:cs="Times New Roman"/>
                <w:b/>
                <w:bCs/>
                <w:sz w:val="28"/>
                <w:szCs w:val="28"/>
              </w:rPr>
              <w:t>7</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1618D" w:rsidP="008E655B">
            <w:pPr>
              <w:pStyle w:val="NoSpacing"/>
              <w:rPr>
                <w:rFonts w:ascii="Times New Roman" w:hAnsi="Times New Roman" w:cs="Times New Roman"/>
                <w:b/>
                <w:bCs/>
                <w:sz w:val="28"/>
                <w:szCs w:val="28"/>
              </w:rPr>
            </w:pPr>
            <w:r>
              <w:rPr>
                <w:rFonts w:ascii="Times New Roman" w:hAnsi="Times New Roman" w:cs="Times New Roman"/>
                <w:b/>
                <w:sz w:val="28"/>
                <w:szCs w:val="28"/>
              </w:rPr>
              <w:t>2</w:t>
            </w:r>
            <w:r w:rsidR="008E655B">
              <w:rPr>
                <w:rFonts w:ascii="Times New Roman" w:hAnsi="Times New Roman" w:cs="Times New Roman"/>
                <w:b/>
                <w:sz w:val="28"/>
                <w:szCs w:val="28"/>
              </w:rPr>
              <w:t>7</w:t>
            </w:r>
            <w:r w:rsidR="00891EFF" w:rsidRPr="00891EFF">
              <w:rPr>
                <w:rFonts w:ascii="Times New Roman" w:hAnsi="Times New Roman" w:cs="Times New Roman"/>
                <w:b/>
                <w:sz w:val="28"/>
                <w:szCs w:val="28"/>
              </w:rPr>
              <w:t>.04.20</w:t>
            </w:r>
            <w:r>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1618D">
        <w:rPr>
          <w:rFonts w:ascii="Times New Roman" w:hAnsi="Times New Roman" w:cs="Times New Roman"/>
          <w:b/>
          <w:bCs/>
          <w:sz w:val="28"/>
          <w:szCs w:val="28"/>
        </w:rPr>
        <w:t>1</w:t>
      </w:r>
      <w:r w:rsidR="008E655B">
        <w:rPr>
          <w:rFonts w:ascii="Times New Roman" w:hAnsi="Times New Roman" w:cs="Times New Roman"/>
          <w:b/>
          <w:bCs/>
          <w:sz w:val="28"/>
          <w:szCs w:val="28"/>
        </w:rPr>
        <w:t>6</w:t>
      </w:r>
      <w:r w:rsidR="00891EFF">
        <w:rPr>
          <w:rFonts w:ascii="Times New Roman" w:hAnsi="Times New Roman" w:cs="Times New Roman"/>
          <w:b/>
          <w:bCs/>
          <w:sz w:val="28"/>
          <w:szCs w:val="28"/>
        </w:rPr>
        <w:t>.04.20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41618D">
        <w:rPr>
          <w:rFonts w:ascii="Times New Roman" w:hAnsi="Times New Roman" w:cs="Times New Roman"/>
        </w:rPr>
        <w:t>2</w:t>
      </w:r>
      <w:r w:rsidR="0040584F">
        <w:rPr>
          <w:rFonts w:ascii="Times New Roman" w:hAnsi="Times New Roman" w:cs="Times New Roman"/>
        </w:rPr>
        <w:t>7</w:t>
      </w:r>
      <w:r w:rsidR="0041618D">
        <w:rPr>
          <w:rFonts w:ascii="Times New Roman" w:hAnsi="Times New Roman" w:cs="Times New Roman"/>
        </w:rPr>
        <w:t>.04.202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E655B">
        <w:rPr>
          <w:rFonts w:ascii="Times New Roman" w:hAnsi="Times New Roman" w:cs="Times New Roman"/>
          <w:b/>
          <w:bCs/>
          <w:sz w:val="28"/>
          <w:szCs w:val="28"/>
        </w:rPr>
        <w:t>16.04.2021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984E3A" w:rsidRPr="007D2B92" w:rsidRDefault="00984E3A" w:rsidP="00ED09E1">
            <w:pPr>
              <w:pStyle w:val="NoSpacing"/>
              <w:rPr>
                <w:rFonts w:ascii="Times New Roman" w:hAnsi="Times New Roman" w:cs="Times New Roman"/>
                <w:sz w:val="20"/>
                <w:szCs w:val="20"/>
              </w:rPr>
            </w:pPr>
            <w:proofErr w:type="spellStart"/>
            <w:r>
              <w:rPr>
                <w:rFonts w:ascii="Times New Roman" w:hAnsi="Times New Roman" w:cs="Times New Roman"/>
                <w:sz w:val="24"/>
                <w:szCs w:val="24"/>
              </w:rPr>
              <w:t>Sorbitol</w:t>
            </w:r>
            <w:proofErr w:type="spellEnd"/>
            <w:r>
              <w:rPr>
                <w:rFonts w:ascii="Times New Roman" w:hAnsi="Times New Roman" w:cs="Times New Roman"/>
                <w:sz w:val="24"/>
                <w:szCs w:val="24"/>
              </w:rPr>
              <w:t xml:space="preserve"> Solution 70% IP</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372BA8">
            <w:pPr>
              <w:pStyle w:val="NoSpacing"/>
              <w:jc w:val="both"/>
              <w:rPr>
                <w:rFonts w:ascii="Times New Roman" w:hAnsi="Times New Roman" w:cs="Times New Roman"/>
                <w:sz w:val="24"/>
                <w:szCs w:val="24"/>
              </w:rPr>
            </w:pPr>
            <w:r>
              <w:rPr>
                <w:rFonts w:ascii="Times New Roman" w:hAnsi="Times New Roman" w:cs="Times New Roman"/>
                <w:sz w:val="24"/>
                <w:szCs w:val="24"/>
              </w:rPr>
              <w:t>6900</w:t>
            </w:r>
          </w:p>
        </w:tc>
        <w:tc>
          <w:tcPr>
            <w:tcW w:w="2205" w:type="dxa"/>
            <w:vMerge w:val="restart"/>
            <w:tcBorders>
              <w:top w:val="single" w:sz="4" w:space="0" w:color="000000"/>
              <w:left w:val="single" w:sz="4" w:space="0" w:color="000000"/>
              <w:right w:val="single" w:sz="4" w:space="0" w:color="auto"/>
            </w:tcBorders>
            <w:hideMark/>
          </w:tcPr>
          <w:p w:rsidR="00984E3A" w:rsidRDefault="00984E3A" w:rsidP="00800B5B">
            <w:pPr>
              <w:pStyle w:val="NoSpacing"/>
              <w:jc w:val="center"/>
              <w:rPr>
                <w:rFonts w:ascii="Times New Roman" w:hAnsi="Times New Roman" w:cs="Times New Roman"/>
                <w:b/>
                <w:sz w:val="24"/>
                <w:szCs w:val="24"/>
              </w:rPr>
            </w:pPr>
          </w:p>
          <w:p w:rsidR="00984E3A" w:rsidRDefault="00984E3A" w:rsidP="00800B5B">
            <w:pPr>
              <w:pStyle w:val="NoSpacing"/>
              <w:jc w:val="center"/>
              <w:rPr>
                <w:rFonts w:ascii="Times New Roman" w:hAnsi="Times New Roman" w:cs="Times New Roman"/>
                <w:b/>
                <w:sz w:val="24"/>
                <w:szCs w:val="24"/>
              </w:rPr>
            </w:pPr>
          </w:p>
          <w:p w:rsidR="00984E3A" w:rsidRPr="009467E9"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372BA8">
            <w:pPr>
              <w:pStyle w:val="NoSpacing"/>
              <w:rPr>
                <w:rFonts w:ascii="Times New Roman" w:hAnsi="Times New Roman" w:cs="Times New Roman"/>
                <w:sz w:val="24"/>
                <w:szCs w:val="24"/>
              </w:rPr>
            </w:pPr>
            <w:r>
              <w:rPr>
                <w:rFonts w:ascii="Times New Roman" w:hAnsi="Times New Roman" w:cs="Times New Roman"/>
                <w:sz w:val="24"/>
                <w:szCs w:val="24"/>
              </w:rPr>
              <w:t>Liquid Paraffin (Light) IP</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984E3A" w:rsidP="002C70ED">
            <w:pPr>
              <w:pStyle w:val="NoSpacing"/>
              <w:jc w:val="both"/>
              <w:rPr>
                <w:rFonts w:ascii="Times New Roman" w:hAnsi="Times New Roman" w:cs="Times New Roman"/>
                <w:sz w:val="24"/>
                <w:szCs w:val="24"/>
              </w:rPr>
            </w:pPr>
            <w:r>
              <w:rPr>
                <w:rFonts w:ascii="Times New Roman" w:hAnsi="Times New Roman" w:cs="Times New Roman"/>
                <w:sz w:val="24"/>
                <w:szCs w:val="24"/>
              </w:rPr>
              <w:t>210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372BA8">
            <w:pPr>
              <w:pStyle w:val="NoSpacing"/>
              <w:rPr>
                <w:rFonts w:ascii="Times New Roman" w:hAnsi="Times New Roman" w:cs="Times New Roman"/>
                <w:sz w:val="24"/>
                <w:szCs w:val="24"/>
              </w:rPr>
            </w:pPr>
            <w:proofErr w:type="spellStart"/>
            <w:r>
              <w:rPr>
                <w:rFonts w:ascii="Times New Roman" w:hAnsi="Times New Roman" w:cs="Times New Roman"/>
                <w:sz w:val="24"/>
                <w:szCs w:val="24"/>
              </w:rPr>
              <w:t>Methylene</w:t>
            </w:r>
            <w:proofErr w:type="spellEnd"/>
            <w:r>
              <w:rPr>
                <w:rFonts w:ascii="Times New Roman" w:hAnsi="Times New Roman" w:cs="Times New Roman"/>
                <w:sz w:val="24"/>
                <w:szCs w:val="24"/>
              </w:rPr>
              <w:t xml:space="preserve"> Chloride</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984E3A" w:rsidP="00372BA8">
            <w:pPr>
              <w:pStyle w:val="NoSpacing"/>
              <w:jc w:val="both"/>
              <w:rPr>
                <w:rFonts w:ascii="Times New Roman" w:hAnsi="Times New Roman" w:cs="Times New Roman"/>
                <w:sz w:val="24"/>
                <w:szCs w:val="24"/>
              </w:rPr>
            </w:pPr>
            <w:r>
              <w:rPr>
                <w:rFonts w:ascii="Times New Roman" w:hAnsi="Times New Roman" w:cs="Times New Roman"/>
                <w:sz w:val="24"/>
                <w:szCs w:val="24"/>
              </w:rPr>
              <w:t>270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ED09E1">
            <w:pPr>
              <w:pStyle w:val="NoSpacing"/>
              <w:rPr>
                <w:rFonts w:ascii="Times New Roman" w:hAnsi="Times New Roman" w:cs="Times New Roman"/>
                <w:sz w:val="24"/>
                <w:szCs w:val="24"/>
              </w:rPr>
            </w:pPr>
            <w:r>
              <w:rPr>
                <w:rFonts w:ascii="Times New Roman" w:hAnsi="Times New Roman" w:cs="Times New Roman"/>
                <w:sz w:val="24"/>
                <w:szCs w:val="24"/>
              </w:rPr>
              <w:t>Isopropyl Alcohol IP</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984E3A" w:rsidP="002C70ED">
            <w:pPr>
              <w:pStyle w:val="NoSpacing"/>
              <w:jc w:val="both"/>
              <w:rPr>
                <w:rFonts w:ascii="Times New Roman" w:hAnsi="Times New Roman" w:cs="Times New Roman"/>
                <w:sz w:val="24"/>
                <w:szCs w:val="24"/>
              </w:rPr>
            </w:pPr>
            <w:r>
              <w:rPr>
                <w:rFonts w:ascii="Times New Roman" w:hAnsi="Times New Roman" w:cs="Times New Roman"/>
                <w:sz w:val="24"/>
                <w:szCs w:val="24"/>
              </w:rPr>
              <w:t>240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984E3A" w:rsidRDefault="00984E3A" w:rsidP="00ED09E1">
            <w:pPr>
              <w:pStyle w:val="NoSpacing"/>
              <w:rPr>
                <w:rFonts w:ascii="Times New Roman" w:hAnsi="Times New Roman" w:cs="Times New Roman"/>
                <w:sz w:val="24"/>
                <w:szCs w:val="24"/>
              </w:rPr>
            </w:pPr>
            <w:r>
              <w:rPr>
                <w:rFonts w:ascii="Times New Roman" w:hAnsi="Times New Roman" w:cs="Times New Roman"/>
                <w:sz w:val="24"/>
                <w:szCs w:val="24"/>
              </w:rPr>
              <w:t>Lactose IP</w:t>
            </w:r>
          </w:p>
        </w:tc>
        <w:tc>
          <w:tcPr>
            <w:tcW w:w="1800" w:type="dxa"/>
            <w:tcBorders>
              <w:top w:val="single" w:sz="4" w:space="0" w:color="000000"/>
              <w:left w:val="single" w:sz="4" w:space="0" w:color="000000"/>
              <w:bottom w:val="single" w:sz="4" w:space="0" w:color="000000"/>
              <w:right w:val="single" w:sz="4" w:space="0" w:color="auto"/>
            </w:tcBorders>
          </w:tcPr>
          <w:p w:rsidR="00984E3A" w:rsidRDefault="00984E3A" w:rsidP="002C70ED">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1</w:t>
      </w:r>
      <w:r w:rsidR="008E655B">
        <w:rPr>
          <w:rFonts w:ascii="Times New Roman" w:hAnsi="Times New Roman" w:cs="Times New Roman"/>
          <w:b/>
          <w:bCs/>
          <w:sz w:val="28"/>
          <w:szCs w:val="28"/>
        </w:rPr>
        <w:t>6</w:t>
      </w:r>
      <w:r w:rsidR="0041618D">
        <w:rPr>
          <w:rFonts w:ascii="Times New Roman" w:hAnsi="Times New Roman" w:cs="Times New Roman"/>
          <w:b/>
          <w:bCs/>
          <w:sz w:val="28"/>
          <w:szCs w:val="28"/>
        </w:rPr>
        <w:t>.</w:t>
      </w:r>
      <w:r>
        <w:rPr>
          <w:rFonts w:ascii="Times New Roman" w:hAnsi="Times New Roman" w:cs="Times New Roman"/>
          <w:b/>
          <w:bCs/>
          <w:sz w:val="28"/>
          <w:szCs w:val="28"/>
        </w:rPr>
        <w:t>04.20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41618D">
              <w:rPr>
                <w:rFonts w:ascii="Times New Roman" w:hAnsi="Times New Roman" w:cs="Times New Roman"/>
                <w:b/>
                <w:bCs/>
                <w:sz w:val="28"/>
                <w:szCs w:val="28"/>
              </w:rPr>
              <w:t>0</w:t>
            </w:r>
            <w:r w:rsidR="008E655B">
              <w:rPr>
                <w:rFonts w:ascii="Times New Roman" w:hAnsi="Times New Roman" w:cs="Times New Roman"/>
                <w:b/>
                <w:bCs/>
                <w:sz w:val="28"/>
                <w:szCs w:val="28"/>
              </w:rPr>
              <w:t>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E655B">
              <w:rPr>
                <w:rFonts w:ascii="Times New Roman" w:hAnsi="Times New Roman" w:cs="Times New Roman"/>
                <w:b/>
                <w:bCs/>
                <w:sz w:val="28"/>
                <w:szCs w:val="28"/>
              </w:rPr>
              <w:t>16</w:t>
            </w:r>
            <w:r>
              <w:rPr>
                <w:rFonts w:ascii="Times New Roman" w:hAnsi="Times New Roman" w:cs="Times New Roman"/>
                <w:b/>
                <w:bCs/>
                <w:sz w:val="28"/>
                <w:szCs w:val="28"/>
              </w:rPr>
              <w:t>.04.20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984E3A">
                  <w:pPr>
                    <w:pStyle w:val="NoSpacing"/>
                    <w:framePr w:hSpace="180" w:wrap="around" w:vAnchor="text" w:hAnchor="margin" w:y="54"/>
                    <w:jc w:val="center"/>
                    <w:rPr>
                      <w:rFonts w:ascii="Times New Roman" w:hAnsi="Times New Roman" w:cs="Times New Roman"/>
                      <w:b/>
                      <w:bCs/>
                      <w:sz w:val="24"/>
                      <w:szCs w:val="24"/>
                    </w:rPr>
                  </w:pPr>
                </w:p>
                <w:p w:rsidR="0020246D" w:rsidRDefault="0020246D" w:rsidP="00984E3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20246D" w:rsidP="00984E3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20246D"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20246D" w:rsidP="00984E3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D96130"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D96130" w:rsidP="00984E3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D96130"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D96130" w:rsidP="00984E3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D96130"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D96130" w:rsidP="00984E3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D96130"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p w:rsidR="0020246D" w:rsidRDefault="00D96130" w:rsidP="00984E3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984E3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984E3A">
                  <w:pPr>
                    <w:pStyle w:val="NoSpacing"/>
                    <w:framePr w:hSpace="180" w:wrap="around" w:vAnchor="text" w:hAnchor="margin" w:y="54"/>
                    <w:jc w:val="both"/>
                    <w:rPr>
                      <w:rFonts w:ascii="Times New Roman" w:hAnsi="Times New Roman" w:cs="Times New Roman"/>
                      <w:b/>
                      <w:bCs/>
                      <w:sz w:val="24"/>
                      <w:szCs w:val="24"/>
                    </w:rPr>
                  </w:pPr>
                </w:p>
                <w:p w:rsidR="0020246D" w:rsidRDefault="00D96130" w:rsidP="00984E3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984E3A">
                  <w:pPr>
                    <w:pStyle w:val="NoSpacing"/>
                    <w:framePr w:hSpace="180" w:wrap="around" w:vAnchor="text" w:hAnchor="margin" w:y="54"/>
                    <w:rPr>
                      <w:rFonts w:ascii="Times New Roman" w:hAnsi="Times New Roman" w:cs="Times New Roman"/>
                      <w:b/>
                      <w:bCs/>
                      <w:sz w:val="24"/>
                      <w:szCs w:val="24"/>
                    </w:rPr>
                  </w:pPr>
                </w:p>
                <w:p w:rsidR="00D96130" w:rsidRDefault="00D96130" w:rsidP="00984E3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2248"/>
    <w:rsid w:val="00844D2C"/>
    <w:rsid w:val="008825FF"/>
    <w:rsid w:val="008843A8"/>
    <w:rsid w:val="00891EFF"/>
    <w:rsid w:val="008B4BBF"/>
    <w:rsid w:val="008C46BA"/>
    <w:rsid w:val="008D5FF3"/>
    <w:rsid w:val="008E655B"/>
    <w:rsid w:val="00937D9A"/>
    <w:rsid w:val="009467E9"/>
    <w:rsid w:val="0096012A"/>
    <w:rsid w:val="00982E93"/>
    <w:rsid w:val="00984E3A"/>
    <w:rsid w:val="00992BB9"/>
    <w:rsid w:val="00994B42"/>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29ED"/>
    <w:rsid w:val="00CA6217"/>
    <w:rsid w:val="00CB2394"/>
    <w:rsid w:val="00CB44EF"/>
    <w:rsid w:val="00CB750C"/>
    <w:rsid w:val="00CC7ACB"/>
    <w:rsid w:val="00CF47E6"/>
    <w:rsid w:val="00D125A2"/>
    <w:rsid w:val="00D25C50"/>
    <w:rsid w:val="00D27E53"/>
    <w:rsid w:val="00D64A61"/>
    <w:rsid w:val="00D75F4D"/>
    <w:rsid w:val="00D90034"/>
    <w:rsid w:val="00D96130"/>
    <w:rsid w:val="00DA3AAB"/>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92</cp:revision>
  <dcterms:created xsi:type="dcterms:W3CDTF">2017-02-18T10:41:00Z</dcterms:created>
  <dcterms:modified xsi:type="dcterms:W3CDTF">2021-04-16T11:40:00Z</dcterms:modified>
</cp:coreProperties>
</file>