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A1" w:rsidRDefault="005B71A1" w:rsidP="005B71A1">
      <w:pPr>
        <w:spacing w:after="0" w:line="240" w:lineRule="auto"/>
        <w:jc w:val="center"/>
      </w:pPr>
      <w:r>
        <w:t>GLUCONATE HEALTH LIMITED</w:t>
      </w:r>
    </w:p>
    <w:p w:rsidR="005B71A1" w:rsidRDefault="005B71A1" w:rsidP="005B71A1">
      <w:pPr>
        <w:spacing w:after="0" w:line="240" w:lineRule="auto"/>
        <w:jc w:val="center"/>
      </w:pPr>
      <w:r>
        <w:t>2, DURGA CHARAN DOCTOR LANE,</w:t>
      </w:r>
    </w:p>
    <w:p w:rsidR="005B71A1" w:rsidRDefault="005B71A1" w:rsidP="005B71A1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5B71A1" w:rsidRDefault="005B71A1" w:rsidP="005B71A1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5B71A1" w:rsidRDefault="005B71A1" w:rsidP="005B71A1">
      <w:pPr>
        <w:spacing w:after="0" w:line="240" w:lineRule="auto"/>
      </w:pPr>
    </w:p>
    <w:p w:rsidR="007C5136" w:rsidRDefault="005B71A1" w:rsidP="005B71A1">
      <w:pPr>
        <w:spacing w:after="0" w:line="240" w:lineRule="auto"/>
        <w:rPr>
          <w:u w:val="single"/>
        </w:rPr>
      </w:pPr>
      <w:r>
        <w:t xml:space="preserve">  </w:t>
      </w:r>
      <w:r w:rsidR="003F08DF">
        <w:t xml:space="preserve">   </w:t>
      </w:r>
      <w:r>
        <w:t xml:space="preserve">          SUB</w:t>
      </w:r>
      <w:r w:rsidRPr="007C5136">
        <w:rPr>
          <w:u w:val="single"/>
        </w:rPr>
        <w:t xml:space="preserve">: </w:t>
      </w:r>
      <w:r w:rsidR="007C5136" w:rsidRPr="007C5136">
        <w:t xml:space="preserve"> Chemicals</w:t>
      </w:r>
      <w:r w:rsidR="007C5136">
        <w:rPr>
          <w:u w:val="single"/>
        </w:rPr>
        <w:t>.</w:t>
      </w:r>
    </w:p>
    <w:p w:rsidR="005B71A1" w:rsidRDefault="005B71A1" w:rsidP="005B71A1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5B71A1" w:rsidRDefault="005B71A1" w:rsidP="005B71A1">
      <w:pPr>
        <w:spacing w:after="0" w:line="240" w:lineRule="auto"/>
      </w:pPr>
    </w:p>
    <w:p w:rsidR="005B71A1" w:rsidRDefault="007C5136" w:rsidP="005B71A1">
      <w:pPr>
        <w:spacing w:after="0" w:line="240" w:lineRule="auto"/>
      </w:pPr>
      <w:r>
        <w:t>TENDER NO. GHL/LABC&amp;I-11</w:t>
      </w:r>
      <w:r w:rsidR="005B71A1">
        <w:t>/25-26 DATE</w:t>
      </w:r>
      <w:proofErr w:type="gramStart"/>
      <w:r w:rsidR="005B71A1">
        <w:t>:</w:t>
      </w:r>
      <w:r>
        <w:t>27.02.26</w:t>
      </w:r>
      <w:proofErr w:type="gramEnd"/>
    </w:p>
    <w:p w:rsidR="005B71A1" w:rsidRDefault="005B71A1" w:rsidP="005B71A1">
      <w:pPr>
        <w:spacing w:after="0" w:line="240" w:lineRule="auto"/>
      </w:pPr>
    </w:p>
    <w:p w:rsidR="005B71A1" w:rsidRDefault="005B71A1" w:rsidP="005B71A1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7C5136">
        <w:t>6.3.26</w:t>
      </w:r>
      <w:r>
        <w:t xml:space="preserve"> up to</w:t>
      </w:r>
      <w:r w:rsidR="003F08DF">
        <w:t xml:space="preserve"> 1</w:t>
      </w:r>
      <w:r>
        <w:t>PM</w:t>
      </w:r>
    </w:p>
    <w:p w:rsidR="005B71A1" w:rsidRDefault="005B71A1" w:rsidP="005B71A1">
      <w:pPr>
        <w:spacing w:after="0" w:line="240" w:lineRule="auto"/>
      </w:pPr>
      <w:r>
        <w:t xml:space="preserve">Last Date &amp; Time of opening quotations on </w:t>
      </w:r>
      <w:r w:rsidR="007C5136">
        <w:t>6.3.26</w:t>
      </w:r>
      <w:r>
        <w:t xml:space="preserve"> </w:t>
      </w:r>
      <w:proofErr w:type="gramStart"/>
      <w:r>
        <w:t>at</w:t>
      </w:r>
      <w:r w:rsidR="003F08DF">
        <w:t xml:space="preserve">  2</w:t>
      </w:r>
      <w:r>
        <w:t>PM</w:t>
      </w:r>
      <w:proofErr w:type="gramEnd"/>
    </w:p>
    <w:p w:rsidR="005B71A1" w:rsidRDefault="005B71A1" w:rsidP="005B71A1">
      <w:pPr>
        <w:spacing w:after="0" w:line="240" w:lineRule="auto"/>
      </w:pPr>
    </w:p>
    <w:p w:rsidR="005B71A1" w:rsidRDefault="005B71A1" w:rsidP="005B71A1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</w:t>
      </w:r>
      <w:r w:rsidR="003F08DF">
        <w:t>r Lane Kolkata-700 014. Within 1</w:t>
      </w:r>
      <w:r>
        <w:t xml:space="preserve">PM. </w:t>
      </w:r>
      <w:proofErr w:type="gramStart"/>
      <w:r>
        <w:t xml:space="preserve">On  </w:t>
      </w:r>
      <w:r w:rsidR="007C5136">
        <w:t>6.3.26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5B71A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r>
              <w:t>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r>
              <w:t>Quantity.</w:t>
            </w:r>
          </w:p>
        </w:tc>
      </w:tr>
      <w:tr w:rsidR="00F413E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3E1" w:rsidRDefault="00F413E1"/>
          <w:p w:rsidR="00F413E1" w:rsidRDefault="00F413E1">
            <w:r>
              <w:t>1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3E1" w:rsidRDefault="007C5136">
            <w:r>
              <w:t>SCHIFFS REAGENT  MIN QTY.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3E1" w:rsidRDefault="007C5136">
            <w:r>
              <w:t>1NO.</w:t>
            </w:r>
          </w:p>
        </w:tc>
      </w:tr>
      <w:tr w:rsidR="005B71A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F413E1">
            <w:r>
              <w:t>2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Pr="005B71A1" w:rsidRDefault="007C5136">
            <w:r>
              <w:t>ORTH PHOSPHORIC ACID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7C5136">
            <w:r>
              <w:t>500MLX8NOS.</w:t>
            </w:r>
          </w:p>
        </w:tc>
      </w:tr>
      <w:tr w:rsidR="007C5136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136" w:rsidRDefault="007C5136">
            <w:r>
              <w:t>3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136" w:rsidRDefault="007C5136">
            <w:r>
              <w:t>ETHYL ALCOHOL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136" w:rsidRDefault="007C5136">
            <w:r>
              <w:t>500X12NOS.</w:t>
            </w:r>
          </w:p>
        </w:tc>
      </w:tr>
      <w:tr w:rsidR="005B71A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/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pPr>
              <w:rPr>
                <w:rFonts w:cs="Times New Roman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pPr>
              <w:rPr>
                <w:rFonts w:cs="Times New Roman"/>
              </w:rPr>
            </w:pPr>
          </w:p>
        </w:tc>
      </w:tr>
    </w:tbl>
    <w:p w:rsidR="005B71A1" w:rsidRDefault="005B71A1" w:rsidP="005B71A1">
      <w:pPr>
        <w:spacing w:after="0" w:line="240" w:lineRule="auto"/>
      </w:pPr>
      <w:r>
        <w:t xml:space="preserve"> </w:t>
      </w:r>
    </w:p>
    <w:p w:rsidR="005B71A1" w:rsidRDefault="005B71A1" w:rsidP="005B71A1">
      <w:pPr>
        <w:spacing w:after="0" w:line="240" w:lineRule="auto"/>
      </w:pPr>
      <w:r>
        <w:t>Payment: If not specified 30 days credit.</w:t>
      </w:r>
    </w:p>
    <w:p w:rsidR="005B71A1" w:rsidRDefault="005B71A1" w:rsidP="005B71A1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5B71A1" w:rsidRDefault="005B71A1" w:rsidP="005B71A1">
      <w:pPr>
        <w:spacing w:after="0" w:line="240" w:lineRule="auto"/>
      </w:pPr>
      <w:r>
        <w:t>SD/-</w:t>
      </w:r>
    </w:p>
    <w:p w:rsidR="005B71A1" w:rsidRDefault="005B71A1" w:rsidP="005B71A1">
      <w:pPr>
        <w:spacing w:after="0" w:line="240" w:lineRule="auto"/>
      </w:pPr>
      <w:r>
        <w:br/>
        <w:t>Purchase Manager.</w:t>
      </w:r>
    </w:p>
    <w:p w:rsidR="005B71A1" w:rsidRDefault="005B71A1" w:rsidP="005B71A1">
      <w:pPr>
        <w:spacing w:after="0" w:line="240" w:lineRule="auto"/>
      </w:pPr>
    </w:p>
    <w:p w:rsidR="005B71A1" w:rsidRDefault="005B71A1" w:rsidP="005B71A1"/>
    <w:p w:rsidR="005B71A1" w:rsidRDefault="005B71A1" w:rsidP="005B71A1"/>
    <w:p w:rsidR="00965F8F" w:rsidRDefault="00965F8F"/>
    <w:sectPr w:rsidR="00965F8F" w:rsidSect="0099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71A1"/>
    <w:rsid w:val="003F08DF"/>
    <w:rsid w:val="005B71A1"/>
    <w:rsid w:val="006148D1"/>
    <w:rsid w:val="007C5136"/>
    <w:rsid w:val="00965F8F"/>
    <w:rsid w:val="009904BB"/>
    <w:rsid w:val="00F4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5</cp:revision>
  <dcterms:created xsi:type="dcterms:W3CDTF">2025-09-18T12:15:00Z</dcterms:created>
  <dcterms:modified xsi:type="dcterms:W3CDTF">2026-02-27T07:19:00Z</dcterms:modified>
</cp:coreProperties>
</file>