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C0" w:rsidRPr="00077129" w:rsidRDefault="009853C0" w:rsidP="009853C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9853C0" w:rsidRPr="00077129" w:rsidRDefault="009853C0" w:rsidP="009853C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9853C0" w:rsidRPr="00077129" w:rsidRDefault="009853C0" w:rsidP="009853C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9853C0" w:rsidRPr="00077129" w:rsidRDefault="009853C0" w:rsidP="009853C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853C0" w:rsidRPr="00077129" w:rsidTr="00463787">
        <w:trPr>
          <w:trHeight w:val="1254"/>
        </w:trPr>
        <w:tc>
          <w:tcPr>
            <w:tcW w:w="1785" w:type="dxa"/>
            <w:hideMark/>
          </w:tcPr>
          <w:p w:rsidR="009853C0" w:rsidRPr="00077129" w:rsidRDefault="009853C0" w:rsidP="0046378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853C0" w:rsidRPr="00077129" w:rsidRDefault="009853C0" w:rsidP="0046378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9853C0" w:rsidRPr="00077129" w:rsidRDefault="009853C0" w:rsidP="0046378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9853C0" w:rsidRPr="00077129" w:rsidRDefault="009853C0" w:rsidP="0046378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9853C0" w:rsidRPr="00820397" w:rsidRDefault="009853C0" w:rsidP="009853C0">
      <w:pPr>
        <w:tabs>
          <w:tab w:val="left" w:pos="6315"/>
        </w:tabs>
        <w:rPr>
          <w:rFonts w:ascii="Arial" w:hAnsi="Arial" w:cs="Arial"/>
          <w:sz w:val="20"/>
          <w:szCs w:val="20"/>
        </w:rPr>
      </w:pPr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Please Supply of   following </w:t>
      </w:r>
      <w:proofErr w:type="gramStart"/>
      <w:r w:rsidRPr="00820397">
        <w:rPr>
          <w:rFonts w:ascii="Arial" w:hAnsi="Arial" w:cs="Arial"/>
          <w:sz w:val="20"/>
          <w:szCs w:val="20"/>
        </w:rPr>
        <w:t>Miscellaneous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items</w:t>
      </w:r>
    </w:p>
    <w:p w:rsidR="009853C0" w:rsidRDefault="00B02B2D" w:rsidP="009853C0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PALET ( HARD ) SIZE : L =4’ X B = 3.5’</w:t>
      </w:r>
    </w:p>
    <w:p w:rsidR="009853C0" w:rsidRPr="00033D56" w:rsidRDefault="00033D56" w:rsidP="00033D56">
      <w:pPr>
        <w:tabs>
          <w:tab w:val="left" w:pos="6315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proofErr w:type="gramStart"/>
      <w:r w:rsidR="009853C0" w:rsidRPr="00033D56">
        <w:rPr>
          <w:rFonts w:ascii="Arial" w:hAnsi="Arial" w:cs="Arial"/>
          <w:sz w:val="20"/>
          <w:szCs w:val="20"/>
        </w:rPr>
        <w:t>QUANTITY :</w:t>
      </w:r>
      <w:proofErr w:type="gramEnd"/>
      <w:r w:rsidR="009853C0" w:rsidRPr="00033D56">
        <w:rPr>
          <w:rFonts w:ascii="Arial" w:hAnsi="Arial" w:cs="Arial"/>
          <w:sz w:val="20"/>
          <w:szCs w:val="20"/>
        </w:rPr>
        <w:t xml:space="preserve"> </w:t>
      </w:r>
      <w:r w:rsidR="00F60BDE">
        <w:rPr>
          <w:rFonts w:ascii="Arial" w:hAnsi="Arial" w:cs="Arial"/>
          <w:sz w:val="20"/>
          <w:szCs w:val="20"/>
        </w:rPr>
        <w:t>1</w:t>
      </w:r>
      <w:r w:rsidR="009853C0" w:rsidRPr="00033D56">
        <w:rPr>
          <w:rFonts w:ascii="Arial" w:hAnsi="Arial" w:cs="Arial"/>
          <w:sz w:val="20"/>
          <w:szCs w:val="20"/>
        </w:rPr>
        <w:t>5 PCS</w:t>
      </w:r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Sealed Tender are invited from the experienced &amp; competent vendors for supplying</w:t>
      </w:r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820397">
        <w:rPr>
          <w:rFonts w:ascii="Arial" w:hAnsi="Arial" w:cs="Arial"/>
          <w:sz w:val="20"/>
          <w:szCs w:val="20"/>
        </w:rPr>
        <w:t>The above mentioned item.</w:t>
      </w:r>
      <w:proofErr w:type="gramEnd"/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Tender No. </w:t>
      </w:r>
      <w:proofErr w:type="gramStart"/>
      <w:r w:rsidRPr="00820397">
        <w:rPr>
          <w:rFonts w:ascii="Arial" w:hAnsi="Arial" w:cs="Arial"/>
          <w:sz w:val="20"/>
          <w:szCs w:val="20"/>
        </w:rPr>
        <w:t>:GHL</w:t>
      </w:r>
      <w:proofErr w:type="gramEnd"/>
      <w:r w:rsidRPr="00820397">
        <w:rPr>
          <w:rFonts w:ascii="Arial" w:hAnsi="Arial" w:cs="Arial"/>
          <w:sz w:val="20"/>
          <w:szCs w:val="20"/>
        </w:rPr>
        <w:t>/MISC-4</w:t>
      </w:r>
      <w:r>
        <w:rPr>
          <w:rFonts w:ascii="Arial" w:hAnsi="Arial" w:cs="Arial"/>
          <w:sz w:val="20"/>
          <w:szCs w:val="20"/>
        </w:rPr>
        <w:t>5</w:t>
      </w:r>
      <w:r w:rsidRPr="00820397">
        <w:rPr>
          <w:rFonts w:ascii="Arial" w:hAnsi="Arial" w:cs="Arial"/>
          <w:sz w:val="20"/>
          <w:szCs w:val="20"/>
        </w:rPr>
        <w:t xml:space="preserve">/22-23 </w:t>
      </w:r>
      <w:r>
        <w:rPr>
          <w:rFonts w:ascii="Arial" w:hAnsi="Arial" w:cs="Arial"/>
          <w:sz w:val="20"/>
          <w:szCs w:val="20"/>
        </w:rPr>
        <w:t>DATED</w:t>
      </w:r>
      <w:r w:rsidRPr="00820397">
        <w:rPr>
          <w:rFonts w:ascii="Arial" w:hAnsi="Arial" w:cs="Arial"/>
          <w:sz w:val="20"/>
          <w:szCs w:val="20"/>
        </w:rPr>
        <w:t>. 0</w:t>
      </w:r>
      <w:r>
        <w:rPr>
          <w:rFonts w:ascii="Arial" w:hAnsi="Arial" w:cs="Arial"/>
          <w:sz w:val="20"/>
          <w:szCs w:val="20"/>
        </w:rPr>
        <w:t>9</w:t>
      </w:r>
      <w:r w:rsidRPr="00820397">
        <w:rPr>
          <w:rFonts w:ascii="Arial" w:hAnsi="Arial" w:cs="Arial"/>
          <w:sz w:val="20"/>
          <w:szCs w:val="20"/>
        </w:rPr>
        <w:t>.02.23</w:t>
      </w:r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Last date and time of submission of quotations: on 1</w:t>
      </w:r>
      <w:r>
        <w:rPr>
          <w:rFonts w:ascii="Arial" w:hAnsi="Arial" w:cs="Arial"/>
          <w:sz w:val="20"/>
          <w:szCs w:val="20"/>
        </w:rPr>
        <w:t>7</w:t>
      </w:r>
      <w:r w:rsidRPr="00820397">
        <w:rPr>
          <w:rFonts w:ascii="Arial" w:hAnsi="Arial" w:cs="Arial"/>
          <w:sz w:val="20"/>
          <w:szCs w:val="20"/>
        </w:rPr>
        <w:t xml:space="preserve">.02.23 up to 2 P.M. </w:t>
      </w:r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Date </w:t>
      </w:r>
      <w:proofErr w:type="gramStart"/>
      <w:r w:rsidRPr="00820397">
        <w:rPr>
          <w:rFonts w:ascii="Arial" w:hAnsi="Arial" w:cs="Arial"/>
          <w:sz w:val="20"/>
          <w:szCs w:val="20"/>
        </w:rPr>
        <w:t>and  Time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of opening of quotations :1</w:t>
      </w:r>
      <w:r>
        <w:rPr>
          <w:rFonts w:ascii="Arial" w:hAnsi="Arial" w:cs="Arial"/>
          <w:sz w:val="20"/>
          <w:szCs w:val="20"/>
        </w:rPr>
        <w:t>7</w:t>
      </w:r>
      <w:r w:rsidRPr="00820397">
        <w:rPr>
          <w:rFonts w:ascii="Arial" w:hAnsi="Arial" w:cs="Arial"/>
          <w:sz w:val="20"/>
          <w:szCs w:val="20"/>
        </w:rPr>
        <w:t xml:space="preserve">.02.23 at 3 PM. </w:t>
      </w:r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Quotations submitted later than 2pm of 1</w:t>
      </w:r>
      <w:r>
        <w:rPr>
          <w:rFonts w:ascii="Arial" w:hAnsi="Arial" w:cs="Arial"/>
          <w:sz w:val="20"/>
          <w:szCs w:val="20"/>
        </w:rPr>
        <w:t>7</w:t>
      </w:r>
      <w:r w:rsidRPr="00820397">
        <w:rPr>
          <w:rFonts w:ascii="Arial" w:hAnsi="Arial" w:cs="Arial"/>
          <w:sz w:val="20"/>
          <w:szCs w:val="20"/>
        </w:rPr>
        <w:t xml:space="preserve">.02.23 will not be </w:t>
      </w:r>
      <w:proofErr w:type="gramStart"/>
      <w:r w:rsidRPr="00820397">
        <w:rPr>
          <w:rFonts w:ascii="Arial" w:hAnsi="Arial" w:cs="Arial"/>
          <w:sz w:val="20"/>
          <w:szCs w:val="20"/>
        </w:rPr>
        <w:t>accepted .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The Participants are requested to present at the time of opening of the Tenders. </w:t>
      </w:r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If not </w:t>
      </w:r>
      <w:r w:rsidRPr="00820397">
        <w:rPr>
          <w:rStyle w:val="kqeaa"/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specified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100% </w:t>
      </w:r>
      <w:proofErr w:type="gramStart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ADVANCE  AGAINST</w:t>
      </w:r>
      <w:proofErr w:type="gramEnd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P.I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 from the date of Receiving the materials.</w:t>
      </w:r>
    </w:p>
    <w:p w:rsidR="009853C0" w:rsidRPr="00820397" w:rsidRDefault="009853C0" w:rsidP="009853C0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proofErr w:type="gramStart"/>
      <w:r w:rsidRPr="00820397">
        <w:rPr>
          <w:rFonts w:ascii="Arial" w:hAnsi="Arial" w:cs="Arial"/>
          <w:sz w:val="20"/>
          <w:szCs w:val="20"/>
        </w:rPr>
        <w:t>FOR  GHL</w:t>
      </w:r>
      <w:proofErr w:type="gramEnd"/>
    </w:p>
    <w:p w:rsidR="009853C0" w:rsidRPr="00820397" w:rsidRDefault="009853C0" w:rsidP="009853C0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     S/D</w:t>
      </w:r>
    </w:p>
    <w:p w:rsidR="009853C0" w:rsidRPr="00820397" w:rsidRDefault="009853C0" w:rsidP="009853C0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PURCHASE MANAGER</w:t>
      </w:r>
    </w:p>
    <w:p w:rsidR="009853C0" w:rsidRDefault="009853C0" w:rsidP="009853C0"/>
    <w:p w:rsidR="00306E15" w:rsidRDefault="00306E15"/>
    <w:sectPr w:rsidR="00306E15" w:rsidSect="00BA1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0053"/>
    <w:multiLevelType w:val="hybridMultilevel"/>
    <w:tmpl w:val="A9B40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33553"/>
    <w:multiLevelType w:val="hybridMultilevel"/>
    <w:tmpl w:val="321E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9853C0"/>
    <w:rsid w:val="00033D56"/>
    <w:rsid w:val="00306E15"/>
    <w:rsid w:val="00435056"/>
    <w:rsid w:val="009853C0"/>
    <w:rsid w:val="00B02B2D"/>
    <w:rsid w:val="00CC37EC"/>
    <w:rsid w:val="00F60BDE"/>
    <w:rsid w:val="00FD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3C0"/>
    <w:pPr>
      <w:ind w:left="720"/>
      <w:contextualSpacing/>
    </w:pPr>
  </w:style>
  <w:style w:type="character" w:customStyle="1" w:styleId="kqeaa">
    <w:name w:val="kqeaa"/>
    <w:basedOn w:val="DefaultParagraphFont"/>
    <w:rsid w:val="009853C0"/>
  </w:style>
  <w:style w:type="character" w:styleId="Hyperlink">
    <w:name w:val="Hyperlink"/>
    <w:basedOn w:val="DefaultParagraphFont"/>
    <w:semiHidden/>
    <w:unhideWhenUsed/>
    <w:rsid w:val="009853C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853C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853C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5</cp:revision>
  <dcterms:created xsi:type="dcterms:W3CDTF">2023-02-09T08:18:00Z</dcterms:created>
  <dcterms:modified xsi:type="dcterms:W3CDTF">2023-02-10T04:27:00Z</dcterms:modified>
</cp:coreProperties>
</file>