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                                       </w:t>
      </w:r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SUB </w:t>
      </w:r>
      <w:r w:rsidR="00E16C9C">
        <w:rPr>
          <w:rFonts w:ascii="NEW TYPE ROMAN" w:hAnsi="NEW TYPE ROMAN"/>
          <w:b/>
          <w:sz w:val="24"/>
          <w:szCs w:val="24"/>
          <w:u w:val="single"/>
        </w:rPr>
        <w:t>:PRUCORMENT OF LAB CHEMICAL</w:t>
      </w:r>
    </w:p>
    <w:p w:rsidR="007A3AA6" w:rsidRDefault="007A3AA6" w:rsidP="007A3AA6">
      <w:pPr>
        <w:rPr>
          <w:rFonts w:ascii="NEW TYPE ROMAN" w:hAnsi="NEW TYPE ROMAN"/>
          <w:sz w:val="24"/>
          <w:szCs w:val="24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844188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GHL/LABC&amp;I-0</w:t>
      </w:r>
      <w:r w:rsidR="008D5FC5">
        <w:rPr>
          <w:rFonts w:ascii="NEW TYPE ROMAN" w:hAnsi="NEW TYPE ROMAN"/>
        </w:rPr>
        <w:t>3</w:t>
      </w:r>
      <w:r w:rsidR="007A3AA6" w:rsidRPr="007A3AA6">
        <w:rPr>
          <w:rFonts w:ascii="NEW TYPE ROMAN" w:hAnsi="NEW TYPE ROMAN"/>
        </w:rPr>
        <w:t>/2</w:t>
      </w:r>
      <w:r w:rsidR="002F0051">
        <w:rPr>
          <w:rFonts w:ascii="NEW TYPE ROMAN" w:hAnsi="NEW TYPE ROMAN"/>
        </w:rPr>
        <w:t>6-27</w:t>
      </w:r>
      <w:r w:rsidR="004C60AB">
        <w:rPr>
          <w:rFonts w:ascii="NEW TYPE ROMAN" w:hAnsi="NEW TYPE ROMAN"/>
        </w:rPr>
        <w:t xml:space="preserve">       </w:t>
      </w:r>
      <w:r w:rsidR="007A3AA6"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2F0051">
        <w:rPr>
          <w:rFonts w:ascii="NEW TYPE ROMAN" w:hAnsi="NEW TYPE ROMAN"/>
        </w:rPr>
        <w:t>13.05.26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Time</w:t>
      </w:r>
      <w:r w:rsidR="00E16C9C">
        <w:rPr>
          <w:rFonts w:ascii="NEW TYPE ROMAN" w:hAnsi="NEW TYPE ROMAN"/>
        </w:rPr>
        <w:t xml:space="preserve"> of Submission of Quotation   </w:t>
      </w:r>
      <w:r w:rsidR="002F0051">
        <w:rPr>
          <w:rFonts w:ascii="NEW TYPE ROMAN" w:hAnsi="NEW TYPE ROMAN"/>
        </w:rPr>
        <w:t>20.5.26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 w:rsidR="00E16C9C">
        <w:rPr>
          <w:rFonts w:ascii="NEW TYPE ROMAN" w:hAnsi="NEW TYPE ROMAN"/>
        </w:rPr>
        <w:t xml:space="preserve">e of opening of quotations On </w:t>
      </w:r>
      <w:r w:rsidR="002F0051">
        <w:rPr>
          <w:rFonts w:ascii="NEW TYPE ROMAN" w:hAnsi="NEW TYPE ROMAN"/>
        </w:rPr>
        <w:t>20.5.26</w:t>
      </w:r>
      <w:r w:rsidRPr="007A3AA6">
        <w:rPr>
          <w:rFonts w:ascii="NEW TYPE ROMAN" w:hAnsi="NEW TYPE ROMAN"/>
        </w:rPr>
        <w:t xml:space="preserve">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 w:rsidR="005D2CED">
        <w:rPr>
          <w:rFonts w:ascii="NEW TYPE ROMAN" w:hAnsi="NEW TYPE ROMAN"/>
        </w:rPr>
        <w:t xml:space="preserve"> P.M.</w:t>
      </w:r>
      <w:r w:rsidR="00E16C9C">
        <w:rPr>
          <w:rFonts w:ascii="NEW TYPE ROMAN" w:hAnsi="NEW TYPE ROMAN"/>
        </w:rPr>
        <w:t xml:space="preserve">   on </w:t>
      </w:r>
      <w:r w:rsidR="002F0051">
        <w:rPr>
          <w:rFonts w:ascii="NEW TYPE ROMAN" w:hAnsi="NEW TYPE ROMAN"/>
        </w:rPr>
        <w:t>20.5.26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A3AA6" w:rsidRPr="007A3AA6" w:rsidRDefault="008D5FC5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GLASS CYLINDER MAKE : BOROSIL</w:t>
            </w:r>
          </w:p>
        </w:tc>
        <w:tc>
          <w:tcPr>
            <w:tcW w:w="3192" w:type="dxa"/>
          </w:tcPr>
          <w:p w:rsidR="007A3AA6" w:rsidRPr="007A3AA6" w:rsidRDefault="008D5FC5" w:rsidP="002F0051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50ML X 20 PCS.</w:t>
            </w:r>
          </w:p>
        </w:tc>
      </w:tr>
      <w:tr w:rsidR="005D2CED" w:rsidRPr="007A3AA6" w:rsidTr="00676BC7">
        <w:tc>
          <w:tcPr>
            <w:tcW w:w="1008" w:type="dxa"/>
          </w:tcPr>
          <w:p w:rsidR="005D2CED" w:rsidRPr="007A3AA6" w:rsidRDefault="005D2CED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5376" w:type="dxa"/>
          </w:tcPr>
          <w:p w:rsidR="005D2CED" w:rsidRDefault="008D5FC5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BULB PIPETTE   MAKE : BOROSIL</w:t>
            </w:r>
          </w:p>
        </w:tc>
        <w:tc>
          <w:tcPr>
            <w:tcW w:w="3192" w:type="dxa"/>
          </w:tcPr>
          <w:p w:rsidR="005D2CED" w:rsidRDefault="008D5FC5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110ML X 5PCS.</w:t>
            </w:r>
          </w:p>
        </w:tc>
      </w:tr>
      <w:tr w:rsidR="00E16C9C" w:rsidRPr="007A3AA6" w:rsidTr="00676BC7">
        <w:tc>
          <w:tcPr>
            <w:tcW w:w="1008" w:type="dxa"/>
          </w:tcPr>
          <w:p w:rsidR="00E16C9C" w:rsidRDefault="00E16C9C" w:rsidP="00E16C9C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3 </w:t>
            </w:r>
          </w:p>
        </w:tc>
        <w:tc>
          <w:tcPr>
            <w:tcW w:w="5376" w:type="dxa"/>
          </w:tcPr>
          <w:p w:rsidR="00E16C9C" w:rsidRDefault="008D5FC5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CONICAL FLASK   MAKE : BOROSIL</w:t>
            </w:r>
          </w:p>
        </w:tc>
        <w:tc>
          <w:tcPr>
            <w:tcW w:w="3192" w:type="dxa"/>
          </w:tcPr>
          <w:p w:rsidR="00E16C9C" w:rsidRDefault="008D5FC5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250ML X 10PCS.</w:t>
            </w:r>
          </w:p>
        </w:tc>
      </w:tr>
      <w:tr w:rsidR="003F3A95" w:rsidRPr="007A3AA6" w:rsidTr="00676BC7">
        <w:tc>
          <w:tcPr>
            <w:tcW w:w="1008" w:type="dxa"/>
          </w:tcPr>
          <w:p w:rsidR="003F3A95" w:rsidRDefault="002F0051" w:rsidP="00E16C9C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</w:t>
            </w:r>
          </w:p>
        </w:tc>
        <w:tc>
          <w:tcPr>
            <w:tcW w:w="5376" w:type="dxa"/>
          </w:tcPr>
          <w:p w:rsidR="003F3A95" w:rsidRDefault="008D5FC5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PERCHLORIC ACID 0.1 (N) SOLUTION  MAKE FINAR </w:t>
            </w:r>
          </w:p>
        </w:tc>
        <w:tc>
          <w:tcPr>
            <w:tcW w:w="3192" w:type="dxa"/>
          </w:tcPr>
          <w:p w:rsidR="003F3A95" w:rsidRDefault="008D5FC5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500ML X 8PCS.</w:t>
            </w:r>
          </w:p>
        </w:tc>
      </w:tr>
      <w:tr w:rsidR="003F3A95" w:rsidRPr="007A3AA6" w:rsidTr="00676BC7">
        <w:tc>
          <w:tcPr>
            <w:tcW w:w="1008" w:type="dxa"/>
          </w:tcPr>
          <w:p w:rsidR="003F3A95" w:rsidRDefault="002F0051" w:rsidP="00E16C9C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</w:t>
            </w:r>
          </w:p>
        </w:tc>
        <w:tc>
          <w:tcPr>
            <w:tcW w:w="5376" w:type="dxa"/>
          </w:tcPr>
          <w:p w:rsidR="003F3A95" w:rsidRDefault="008D5FC5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METHANOL SRL</w:t>
            </w:r>
          </w:p>
        </w:tc>
        <w:tc>
          <w:tcPr>
            <w:tcW w:w="3192" w:type="dxa"/>
          </w:tcPr>
          <w:p w:rsidR="003F3A95" w:rsidRDefault="008D5FC5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2.5 LTR. X 16PCS.</w:t>
            </w:r>
          </w:p>
        </w:tc>
      </w:tr>
      <w:tr w:rsidR="003F3A95" w:rsidRPr="007A3AA6" w:rsidTr="00676BC7">
        <w:tc>
          <w:tcPr>
            <w:tcW w:w="1008" w:type="dxa"/>
          </w:tcPr>
          <w:p w:rsidR="003F3A95" w:rsidRDefault="002F0051" w:rsidP="00E16C9C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</w:t>
            </w:r>
          </w:p>
        </w:tc>
        <w:tc>
          <w:tcPr>
            <w:tcW w:w="5376" w:type="dxa"/>
          </w:tcPr>
          <w:p w:rsidR="003F3A95" w:rsidRDefault="008D5FC5" w:rsidP="0084418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NON ABSORBENT COTTON   </w:t>
            </w:r>
          </w:p>
        </w:tc>
        <w:tc>
          <w:tcPr>
            <w:tcW w:w="3192" w:type="dxa"/>
          </w:tcPr>
          <w:p w:rsidR="003F3A95" w:rsidRDefault="008D5FC5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400GM X6 PCS. </w:t>
            </w: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90 days credit from the G.R.N.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B408DE" w:rsidRDefault="00B408DE" w:rsidP="005D2CED">
      <w:pPr>
        <w:rPr>
          <w:rFonts w:ascii="NEW TYPE ROMAN" w:hAnsi="NEW TYPE ROMAN"/>
          <w:sz w:val="24"/>
          <w:szCs w:val="24"/>
        </w:rPr>
      </w:pPr>
    </w:p>
    <w:p w:rsidR="00B408DE" w:rsidRPr="007A3AA6" w:rsidRDefault="00B408DE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B408DE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717" w:rsidRDefault="00B24717" w:rsidP="007A3AA6">
      <w:pPr>
        <w:spacing w:after="0" w:line="240" w:lineRule="auto"/>
      </w:pPr>
      <w:r>
        <w:separator/>
      </w:r>
    </w:p>
  </w:endnote>
  <w:endnote w:type="continuationSeparator" w:id="1">
    <w:p w:rsidR="00B24717" w:rsidRDefault="00B24717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717" w:rsidRDefault="00B24717" w:rsidP="007A3AA6">
      <w:pPr>
        <w:spacing w:after="0" w:line="240" w:lineRule="auto"/>
      </w:pPr>
      <w:r>
        <w:separator/>
      </w:r>
    </w:p>
  </w:footnote>
  <w:footnote w:type="continuationSeparator" w:id="1">
    <w:p w:rsidR="00B24717" w:rsidRDefault="00B24717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6465C"/>
    <w:rsid w:val="001B3211"/>
    <w:rsid w:val="002053F6"/>
    <w:rsid w:val="00264517"/>
    <w:rsid w:val="002F0051"/>
    <w:rsid w:val="0034031D"/>
    <w:rsid w:val="003E3A1A"/>
    <w:rsid w:val="003F0F30"/>
    <w:rsid w:val="003F3A95"/>
    <w:rsid w:val="004715A6"/>
    <w:rsid w:val="004C60AB"/>
    <w:rsid w:val="005226F3"/>
    <w:rsid w:val="005D2CED"/>
    <w:rsid w:val="006B6734"/>
    <w:rsid w:val="006D4C40"/>
    <w:rsid w:val="007A3AA6"/>
    <w:rsid w:val="007C2F6E"/>
    <w:rsid w:val="007E465E"/>
    <w:rsid w:val="00844188"/>
    <w:rsid w:val="00855475"/>
    <w:rsid w:val="00886565"/>
    <w:rsid w:val="008B5C84"/>
    <w:rsid w:val="008D5FC5"/>
    <w:rsid w:val="0090125A"/>
    <w:rsid w:val="00994E52"/>
    <w:rsid w:val="00B24717"/>
    <w:rsid w:val="00B408DE"/>
    <w:rsid w:val="00BF7281"/>
    <w:rsid w:val="00C62533"/>
    <w:rsid w:val="00C9649C"/>
    <w:rsid w:val="00D87049"/>
    <w:rsid w:val="00DE3B61"/>
    <w:rsid w:val="00E056F8"/>
    <w:rsid w:val="00E16C9C"/>
    <w:rsid w:val="00E40B29"/>
    <w:rsid w:val="00F236AC"/>
    <w:rsid w:val="00F44EFB"/>
    <w:rsid w:val="00F867FE"/>
    <w:rsid w:val="00FC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17</cp:revision>
  <dcterms:created xsi:type="dcterms:W3CDTF">2025-08-14T08:23:00Z</dcterms:created>
  <dcterms:modified xsi:type="dcterms:W3CDTF">2026-05-13T11:44:00Z</dcterms:modified>
</cp:coreProperties>
</file>