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770F95" w:rsidRPr="00077129" w:rsidRDefault="00770F95" w:rsidP="00770F95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770F95" w:rsidRPr="00077129" w:rsidTr="00A868D3">
        <w:trPr>
          <w:trHeight w:val="1254"/>
        </w:trPr>
        <w:tc>
          <w:tcPr>
            <w:tcW w:w="1785" w:type="dxa"/>
            <w:hideMark/>
          </w:tcPr>
          <w:p w:rsidR="00770F95" w:rsidRPr="00077129" w:rsidRDefault="00770F95" w:rsidP="00A868D3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770F95" w:rsidRPr="00077129" w:rsidRDefault="00770F95" w:rsidP="00A868D3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770F95" w:rsidRPr="00077129" w:rsidRDefault="00770F95" w:rsidP="00A868D3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770F95" w:rsidRPr="00077129" w:rsidRDefault="00770F95" w:rsidP="00A868D3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Printable </w:t>
      </w:r>
      <w:r w:rsidRPr="00077129">
        <w:rPr>
          <w:sz w:val="28"/>
          <w:szCs w:val="28"/>
        </w:rPr>
        <w:t xml:space="preserve"> items</w:t>
      </w:r>
      <w:proofErr w:type="gramEnd"/>
    </w:p>
    <w:p w:rsidR="00770F95" w:rsidRPr="0020663C" w:rsidRDefault="0020663C" w:rsidP="0020663C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20663C">
        <w:rPr>
          <w:sz w:val="28"/>
          <w:szCs w:val="28"/>
        </w:rPr>
        <w:t>DISPENSING SLIP : 10,000 PCS ( AS PER OUR APPROVED SAMPLE )</w:t>
      </w:r>
    </w:p>
    <w:p w:rsidR="0020663C" w:rsidRPr="0020663C" w:rsidRDefault="0020663C" w:rsidP="0020663C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S.S. KNIFE : 10 PCS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7129">
        <w:rPr>
          <w:sz w:val="28"/>
          <w:szCs w:val="28"/>
        </w:rPr>
        <w:t>Sealed Tender are invited from the experienced &amp; competent vendors for supplying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</w:t>
      </w:r>
      <w:r w:rsidR="0020663C">
        <w:rPr>
          <w:sz w:val="28"/>
          <w:szCs w:val="28"/>
        </w:rPr>
        <w:t>09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 w:rsidR="0020663C">
        <w:rPr>
          <w:sz w:val="28"/>
          <w:szCs w:val="28"/>
        </w:rPr>
        <w:t>26.05.23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 w:rsidR="0020663C">
        <w:rPr>
          <w:sz w:val="28"/>
          <w:szCs w:val="28"/>
        </w:rPr>
        <w:t>02.06.23</w:t>
      </w:r>
      <w:r w:rsidRPr="00077129">
        <w:rPr>
          <w:sz w:val="28"/>
          <w:szCs w:val="28"/>
        </w:rPr>
        <w:t xml:space="preserve"> up to 2 P.M.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 w:rsidR="0020663C">
        <w:rPr>
          <w:sz w:val="28"/>
          <w:szCs w:val="28"/>
        </w:rPr>
        <w:t>02.06.23</w:t>
      </w:r>
      <w:r w:rsidRPr="00077129">
        <w:rPr>
          <w:sz w:val="28"/>
          <w:szCs w:val="28"/>
        </w:rPr>
        <w:t xml:space="preserve"> at 3 PM.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 w:rsidR="0020663C">
        <w:rPr>
          <w:sz w:val="28"/>
          <w:szCs w:val="28"/>
        </w:rPr>
        <w:t>02.06.23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770F95" w:rsidRPr="00077129" w:rsidRDefault="00770F95" w:rsidP="00770F95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</w:t>
      </w:r>
      <w:r w:rsidR="0020663C">
        <w:rPr>
          <w:rFonts w:ascii="Arial" w:hAnsi="Arial" w:cs="Arial"/>
          <w:color w:val="202124"/>
          <w:sz w:val="27"/>
          <w:szCs w:val="27"/>
          <w:shd w:val="clear" w:color="auto" w:fill="FFFFFF"/>
        </w:rPr>
        <w:t>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770F95" w:rsidRPr="00077129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770F95" w:rsidRDefault="00770F95" w:rsidP="00770F95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770F95" w:rsidRDefault="00770F95" w:rsidP="00770F95"/>
    <w:p w:rsidR="00770F95" w:rsidRDefault="00770F95" w:rsidP="00770F95"/>
    <w:p w:rsidR="00865DAA" w:rsidRDefault="00865DAA"/>
    <w:sectPr w:rsidR="00865DAA" w:rsidSect="00D57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C6177"/>
    <w:multiLevelType w:val="hybridMultilevel"/>
    <w:tmpl w:val="82FA3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F95"/>
    <w:rsid w:val="0020663C"/>
    <w:rsid w:val="00770F95"/>
    <w:rsid w:val="007E2463"/>
    <w:rsid w:val="0086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70F9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70F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70F95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770F95"/>
  </w:style>
  <w:style w:type="paragraph" w:styleId="BalloonText">
    <w:name w:val="Balloon Text"/>
    <w:basedOn w:val="Normal"/>
    <w:link w:val="BalloonTextChar"/>
    <w:uiPriority w:val="99"/>
    <w:semiHidden/>
    <w:unhideWhenUsed/>
    <w:rsid w:val="0077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9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Pur001</dc:creator>
  <cp:lastModifiedBy>Pur001</cp:lastModifiedBy>
  <cp:revision>2</cp:revision>
  <dcterms:created xsi:type="dcterms:W3CDTF">2023-05-26T08:18:00Z</dcterms:created>
  <dcterms:modified xsi:type="dcterms:W3CDTF">2023-05-26T08:22:00Z</dcterms:modified>
</cp:coreProperties>
</file>