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9B" w:rsidRPr="00077129" w:rsidRDefault="0087579B" w:rsidP="0087579B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87579B" w:rsidRPr="00077129" w:rsidRDefault="0087579B" w:rsidP="0087579B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87579B" w:rsidRPr="00077129" w:rsidRDefault="0087579B" w:rsidP="0087579B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4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87579B" w:rsidRPr="00077129" w:rsidRDefault="0087579B" w:rsidP="0087579B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87579B" w:rsidRPr="00077129" w:rsidTr="0009729B">
        <w:trPr>
          <w:trHeight w:val="1254"/>
        </w:trPr>
        <w:tc>
          <w:tcPr>
            <w:tcW w:w="1785" w:type="dxa"/>
            <w:hideMark/>
          </w:tcPr>
          <w:p w:rsidR="0087579B" w:rsidRPr="00077129" w:rsidRDefault="0087579B" w:rsidP="0009729B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87579B" w:rsidRPr="00077129" w:rsidRDefault="0087579B" w:rsidP="0009729B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87579B" w:rsidRPr="00077129" w:rsidRDefault="0087579B" w:rsidP="0009729B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87579B" w:rsidRPr="00077129" w:rsidRDefault="0087579B" w:rsidP="0009729B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87579B" w:rsidRPr="00077129" w:rsidRDefault="0087579B" w:rsidP="0087579B">
      <w:pPr>
        <w:tabs>
          <w:tab w:val="left" w:pos="6315"/>
        </w:tabs>
        <w:rPr>
          <w:sz w:val="28"/>
          <w:szCs w:val="28"/>
        </w:rPr>
      </w:pPr>
    </w:p>
    <w:p w:rsidR="0087579B" w:rsidRPr="00077129" w:rsidRDefault="0087579B" w:rsidP="0087579B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 items</w:t>
      </w:r>
    </w:p>
    <w:p w:rsidR="0087579B" w:rsidRDefault="0087579B" w:rsidP="0087579B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 xml:space="preserve">1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LIFE-BUOY </w:t>
      </w:r>
      <w:r w:rsidR="00C24D6A">
        <w:rPr>
          <w:sz w:val="28"/>
          <w:szCs w:val="28"/>
        </w:rPr>
        <w:t>SOAP:</w:t>
      </w:r>
      <w:r>
        <w:rPr>
          <w:sz w:val="28"/>
          <w:szCs w:val="28"/>
        </w:rPr>
        <w:t xml:space="preserve"> 380 PCS</w:t>
      </w:r>
    </w:p>
    <w:p w:rsidR="0087579B" w:rsidRPr="00077129" w:rsidRDefault="0087579B" w:rsidP="0087579B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87579B" w:rsidRPr="00077129" w:rsidRDefault="0087579B" w:rsidP="0087579B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87579B" w:rsidRPr="00077129" w:rsidRDefault="0087579B" w:rsidP="0087579B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Tender No. :</w:t>
      </w:r>
      <w:r w:rsidR="00C24D6A">
        <w:rPr>
          <w:sz w:val="28"/>
          <w:szCs w:val="28"/>
        </w:rPr>
        <w:t xml:space="preserve"> </w:t>
      </w:r>
      <w:r w:rsidRPr="00077129">
        <w:rPr>
          <w:sz w:val="28"/>
          <w:szCs w:val="28"/>
        </w:rPr>
        <w:t>GHL/</w:t>
      </w:r>
      <w:r>
        <w:rPr>
          <w:sz w:val="28"/>
          <w:szCs w:val="28"/>
        </w:rPr>
        <w:t>MISC-003/23-24/</w:t>
      </w:r>
      <w:r w:rsidRPr="00077129">
        <w:rPr>
          <w:sz w:val="28"/>
          <w:szCs w:val="28"/>
        </w:rPr>
        <w:t xml:space="preserve"> </w:t>
      </w:r>
      <w:proofErr w:type="spellStart"/>
      <w:proofErr w:type="gramStart"/>
      <w:r w:rsidRPr="00077129">
        <w:rPr>
          <w:sz w:val="28"/>
          <w:szCs w:val="28"/>
        </w:rPr>
        <w:t>dt</w:t>
      </w:r>
      <w:proofErr w:type="spellEnd"/>
      <w:proofErr w:type="gramEnd"/>
      <w:r w:rsidRPr="00077129">
        <w:rPr>
          <w:sz w:val="28"/>
          <w:szCs w:val="28"/>
        </w:rPr>
        <w:t xml:space="preserve">. </w:t>
      </w:r>
      <w:r>
        <w:rPr>
          <w:sz w:val="28"/>
          <w:szCs w:val="28"/>
        </w:rPr>
        <w:t>13.04.23</w:t>
      </w:r>
    </w:p>
    <w:p w:rsidR="0087579B" w:rsidRPr="00077129" w:rsidRDefault="0087579B" w:rsidP="0087579B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20.04.23</w:t>
      </w:r>
      <w:r w:rsidRPr="00077129">
        <w:rPr>
          <w:sz w:val="28"/>
          <w:szCs w:val="28"/>
        </w:rPr>
        <w:t xml:space="preserve"> up to 2 P.M. </w:t>
      </w:r>
    </w:p>
    <w:p w:rsidR="0087579B" w:rsidRPr="00077129" w:rsidRDefault="0087579B" w:rsidP="0087579B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>
        <w:rPr>
          <w:sz w:val="28"/>
          <w:szCs w:val="28"/>
        </w:rPr>
        <w:t>20.04.23</w:t>
      </w:r>
      <w:r w:rsidRPr="00077129">
        <w:rPr>
          <w:sz w:val="28"/>
          <w:szCs w:val="28"/>
        </w:rPr>
        <w:t xml:space="preserve"> at 3 PM. </w:t>
      </w:r>
    </w:p>
    <w:p w:rsidR="0087579B" w:rsidRPr="00077129" w:rsidRDefault="0087579B" w:rsidP="0087579B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20.04.23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87579B" w:rsidRPr="00077129" w:rsidRDefault="0087579B" w:rsidP="0087579B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100% ADVANCE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87579B" w:rsidRPr="00077129" w:rsidRDefault="0087579B" w:rsidP="0087579B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</w:t>
      </w:r>
      <w:r w:rsidRPr="00077129">
        <w:rPr>
          <w:sz w:val="28"/>
          <w:szCs w:val="28"/>
        </w:rPr>
        <w:t xml:space="preserve">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87579B" w:rsidRPr="00077129" w:rsidRDefault="0087579B" w:rsidP="0087579B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87579B" w:rsidRDefault="0087579B" w:rsidP="0087579B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87579B" w:rsidRDefault="0087579B" w:rsidP="0087579B"/>
    <w:p w:rsidR="0087579B" w:rsidRDefault="0087579B" w:rsidP="0087579B"/>
    <w:p w:rsidR="00A4090B" w:rsidRDefault="00A4090B"/>
    <w:sectPr w:rsidR="00A4090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87579B"/>
    <w:rsid w:val="0087579B"/>
    <w:rsid w:val="00A4090B"/>
    <w:rsid w:val="00C2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7579B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7579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7579B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87579B"/>
  </w:style>
  <w:style w:type="paragraph" w:styleId="BalloonText">
    <w:name w:val="Balloon Text"/>
    <w:basedOn w:val="Normal"/>
    <w:link w:val="BalloonTextChar"/>
    <w:uiPriority w:val="99"/>
    <w:semiHidden/>
    <w:unhideWhenUsed/>
    <w:rsid w:val="0087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3</cp:revision>
  <dcterms:created xsi:type="dcterms:W3CDTF">2023-04-13T08:27:00Z</dcterms:created>
  <dcterms:modified xsi:type="dcterms:W3CDTF">2023-04-13T08:29:00Z</dcterms:modified>
</cp:coreProperties>
</file>